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15" w:rsidRDefault="00322D15" w:rsidP="00322D15">
      <w:pP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VIII. KẾ HOẠCH HOẠT ĐỘNG HỌC  CHI TIẾT </w:t>
      </w:r>
      <w:r>
        <w:rPr>
          <w:rFonts w:ascii="Times New Roman" w:eastAsia="Times New Roman" w:hAnsi="Times New Roman" w:cs="Times New Roman"/>
          <w:b/>
          <w:color w:val="000000"/>
          <w:sz w:val="26"/>
          <w:szCs w:val="26"/>
        </w:rPr>
        <w:t xml:space="preserve">NHÁNH 3: “  LỚP HỌC CỦA BÉ” </w:t>
      </w: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GV: Quản Thị Thanh</w:t>
      </w: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23 tháng 9 năm 2024</w:t>
      </w:r>
    </w:p>
    <w:p w:rsidR="00322D15" w:rsidRDefault="00322D15" w:rsidP="00322D1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Lăn bóng với cô và bạn</w:t>
      </w:r>
    </w:p>
    <w:p w:rsidR="00322D15" w:rsidRDefault="00322D15" w:rsidP="00322D1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cầm bóng bằng 2 tay và biết lăn bóng cho cô hoặc bạn.</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không làm rơi bóng khi lăn cho bạn và đẩy bóng đi xa, đúng chỗ.</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mạnh dạn tự tin khi tham gia hoạt động tập thể.</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 Xắc xô, bóng nhựa.</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rsidR="00322D15" w:rsidRDefault="00322D15" w:rsidP="00322D15">
      <w:pPr>
        <w:tabs>
          <w:tab w:val="left" w:pos="392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*HĐ1: Trò chuyện về quả bóng.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tự lấy bóng và chơi tự do với bóng.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chuyện với trẻ về quả bóng: Những quả bóng đó làm bằng chất liệu gì? </w:t>
      </w:r>
      <w:r>
        <w:rPr>
          <w:rFonts w:ascii="Times New Roman" w:eastAsia="Times New Roman" w:hAnsi="Times New Roman" w:cs="Times New Roman"/>
          <w:sz w:val="28"/>
          <w:szCs w:val="28"/>
        </w:rPr>
        <w:t>Có</w:t>
      </w:r>
      <w:r>
        <w:rPr>
          <w:rFonts w:ascii="Times New Roman" w:eastAsia="Times New Roman" w:hAnsi="Times New Roman" w:cs="Times New Roman"/>
          <w:color w:val="000000"/>
          <w:sz w:val="28"/>
          <w:szCs w:val="28"/>
        </w:rPr>
        <w:t xml:space="preserve"> thể chơi những trò chơi gì? </w:t>
      </w:r>
    </w:p>
    <w:p w:rsidR="00322D15" w:rsidRDefault="00322D15" w:rsidP="00322D15">
      <w:pPr>
        <w:tabs>
          <w:tab w:val="left" w:pos="3920"/>
        </w:tabs>
        <w:spacing w:before="1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*HĐ2: Khởi động</w:t>
      </w:r>
      <w:r>
        <w:rPr>
          <w:rFonts w:ascii="Times New Roman" w:eastAsia="Times New Roman" w:hAnsi="Times New Roman" w:cs="Times New Roman"/>
          <w:color w:val="000000"/>
          <w:sz w:val="28"/>
          <w:szCs w:val="28"/>
        </w:rPr>
        <w:t xml:space="preserve">: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cầm bóng đi theo đội hình vòng tròn kết hợp các kiểu đi nhanh, chậm. Sau đó về đứng thành đội hình hàng ngang.</w:t>
      </w:r>
    </w:p>
    <w:p w:rsidR="00322D15" w:rsidRDefault="00322D15" w:rsidP="00322D15">
      <w:pPr>
        <w:tabs>
          <w:tab w:val="left" w:pos="392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HĐ3: Trọng động: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Tập BTPTC</w:t>
      </w:r>
      <w:r>
        <w:rPr>
          <w:rFonts w:ascii="Times New Roman" w:eastAsia="Times New Roman" w:hAnsi="Times New Roman" w:cs="Times New Roman"/>
          <w:color w:val="000000"/>
          <w:sz w:val="28"/>
          <w:szCs w:val="28"/>
        </w:rPr>
        <w:t xml:space="preserve"> kết hợp bài hát: “Lớp chúng mình”.</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ĐT NM tay: 2 tay ra trước, lên cao (tập 4 lần 4 nh</w:t>
      </w:r>
      <w:r>
        <w:rPr>
          <w:rFonts w:ascii="Arial" w:eastAsia="Arial" w:hAnsi="Arial" w:cs="Arial"/>
          <w:color w:val="000000"/>
          <w:sz w:val="28"/>
          <w:szCs w:val="28"/>
        </w:rPr>
        <w:t>ịp</w:t>
      </w:r>
      <w:r>
        <w:rPr>
          <w:rFonts w:ascii="Times New Roman" w:eastAsia="Times New Roman" w:hAnsi="Times New Roman" w:cs="Times New Roman"/>
          <w:color w:val="000000"/>
          <w:sz w:val="28"/>
          <w:szCs w:val="28"/>
        </w:rPr>
        <w:t>).</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ĐT bụng: Cúi người về phía trước, tay chạm mũi bàn chân.</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ĐT chân: Đưa từng chân ra trước.</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ĐT bật: Bật liên tục tại chỗ.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ĐTNM: Tay (4l x 8n)</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VĐCB: Lăn bóng với cô và bạn.</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gợi mở trò chơi và vận động với những đồ dùng cô đó chuẩn bị</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Cô giới thiệu tên vận động: Lăn bóng với cô và bạn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Tập mẫu cho trẻ xem lần 1, lần 2 vừa tập vừa phân tích động tác: Ngồi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rsidR="00322D15" w:rsidRDefault="00322D15" w:rsidP="00322D15">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Cho 2 trẻ lên tập thử</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1 Cho trẻ đứng thành đội hình vòng tròn thi đua nhau tập (đội nào chuyền bóng về cuối hàng trước là đội thắng cuộc).</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2 cô chia trẻ làm các nhóm nhỏ cho trẻ tập</w:t>
      </w:r>
      <w:r>
        <w:rPr>
          <w:rFonts w:ascii="Arial" w:eastAsia="Arial" w:hAnsi="Arial" w:cs="Arial"/>
          <w:color w:val="000000"/>
          <w:sz w:val="28"/>
          <w:szCs w:val="28"/>
        </w:rPr>
        <w:t>.</w:t>
      </w:r>
      <w:r>
        <w:rPr>
          <w:rFonts w:ascii="Times New Roman" w:eastAsia="Times New Roman" w:hAnsi="Times New Roman" w:cs="Times New Roman"/>
          <w:color w:val="000000"/>
          <w:sz w:val="28"/>
          <w:szCs w:val="28"/>
        </w:rPr>
        <w:t>Cô theo dõi và động viên khen trẻ kịp thời.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tên VĐCB:</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gọi 3-4 trẻ lên tập lại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TCVĐ:</w:t>
      </w:r>
      <w:r>
        <w:rPr>
          <w:rFonts w:ascii="Times New Roman" w:eastAsia="Times New Roman" w:hAnsi="Times New Roman" w:cs="Times New Roman"/>
          <w:color w:val="000000"/>
          <w:sz w:val="28"/>
          <w:szCs w:val="28"/>
        </w:rPr>
        <w:t xml:space="preserve"> Đá bóng vào gôn.</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trò chơi và hướng dẫn trẻ cách chơi: Cô căng lưới làm gôn. Các con đứng vào vị trí được đánh dấu. Khi có hiệu lệnh của cô thì sút bóng bằng chân phải vào gôn. Cho trẻ chơi thi đua theo đội.</w:t>
      </w:r>
    </w:p>
    <w:p w:rsidR="0061500D" w:rsidRDefault="00322D15"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Hồi tĩnh.</w:t>
      </w:r>
    </w:p>
    <w:p w:rsidR="00322D15" w:rsidRDefault="00322D15"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Cho trẻ đi nhẹ nhàng 1-2 vòng quanh sân </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1500D" w:rsidRDefault="0061500D"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cầm bóng bằng 2 tay và biết lăn bóng cho cô hoặc bạn.</w:t>
      </w:r>
    </w:p>
    <w:p w:rsidR="00322D15" w:rsidRDefault="0061500D" w:rsidP="0061500D">
      <w:pPr>
        <w:spacing w:after="0" w:line="240" w:lineRule="auto"/>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tham gia các hoạt động</w:t>
      </w:r>
    </w:p>
    <w:p w:rsidR="00322D15" w:rsidRDefault="00322D15" w:rsidP="00322D15">
      <w:pPr>
        <w:spacing w:after="0" w:line="240" w:lineRule="auto"/>
        <w:rPr>
          <w:rFonts w:ascii="Times New Roman" w:eastAsia="Times New Roman" w:hAnsi="Times New Roman" w:cs="Times New Roman"/>
          <w:color w:val="000000"/>
          <w:sz w:val="28"/>
          <w:szCs w:val="28"/>
        </w:rPr>
      </w:pPr>
    </w:p>
    <w:p w:rsidR="00322D15" w:rsidRDefault="00322D15" w:rsidP="00322D15">
      <w:pPr>
        <w:spacing w:after="0" w:line="240" w:lineRule="auto"/>
        <w:rPr>
          <w:color w:val="000000"/>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24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2024</w:t>
      </w:r>
    </w:p>
    <w:p w:rsidR="00322D15" w:rsidRDefault="00322D15" w:rsidP="00322D1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Tìm hiểu đồ dùng đồ chơi lớp bé.</w:t>
      </w:r>
    </w:p>
    <w:p w:rsidR="00322D15" w:rsidRDefault="00322D15" w:rsidP="00322D1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gọi và đặc điểm của những đồ dùng đồ chơi trong lớp bé.</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phân biệt và so sánh những đồ dùng đồ chơi đó.</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tham gia các hoạt động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2.Chuẩn bị</w:t>
      </w:r>
      <w:r>
        <w:rPr>
          <w:rFonts w:ascii="Times New Roman" w:eastAsia="Times New Roman" w:hAnsi="Times New Roman" w:cs="Times New Roman"/>
          <w:color w:val="000000"/>
          <w:sz w:val="28"/>
          <w:szCs w:val="28"/>
        </w:rPr>
        <w:t xml:space="preserve">: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số đồ dùng học tập và đồ chơi ở các góc chơi.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nối các đồ chơi với các góc phù hợp.</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 </w:t>
      </w:r>
      <w:r>
        <w:rPr>
          <w:rFonts w:ascii="Times New Roman" w:eastAsia="Times New Roman" w:hAnsi="Times New Roman" w:cs="Times New Roman"/>
          <w:b/>
          <w:sz w:val="28"/>
          <w:szCs w:val="28"/>
        </w:rPr>
        <w:t>Tiến</w:t>
      </w:r>
      <w:r>
        <w:rPr>
          <w:rFonts w:ascii="Times New Roman" w:eastAsia="Times New Roman" w:hAnsi="Times New Roman" w:cs="Times New Roman"/>
          <w:b/>
          <w:color w:val="000000"/>
          <w:sz w:val="28"/>
          <w:szCs w:val="28"/>
        </w:rPr>
        <w:t xml:space="preserve"> hành</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*HĐ1: Bé kể tên đồ dùng đồ chơi của lớp:</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làm đoàn tàu đi theo đội hình vòng tròn quan sát xung quanh lớp xem lớp có những đồ dùng đồ chơi gì?</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kể tên những đồ dùng đồ chơi vừa quan sát được (tên gọi, đặc điểm và để làm gì?)</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HĐ2: Tìm hiểu và phân biệt những đồ - dùng đồ chơi trong lớp:</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và nhận xét về đặc điểm của 1 số đồ dùng đồ chơi. VD: sách, vở, bút chì, sáp màu, cặp sách, bảng, phấn, bút mực, cầu lông, quả bóng, búp bê, gấu bông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những đồ dùng đó dùng để làm gì?</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phân loại cho cô đâu là đồ dùng học tập, đâu là đồ chơi.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khẳng định lại đồ dùng để học (bút chì, bảng, phấn, bút mực, cặp sách), đồ chơi (bóng, búp bê, gấu bông, cầu lông, gạch...)</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kể thêm ở các góc chơi còn có những đồ chơi gì? những đồ dùng gì để phục vụ sinh hoạt của lớp.</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HĐ 3: Chơi trò chơi ôn luyện củng cố: </w:t>
      </w:r>
    </w:p>
    <w:p w:rsidR="00322D15" w:rsidRDefault="00322D15" w:rsidP="00322D15">
      <w:pPr>
        <w:tabs>
          <w:tab w:val="left" w:pos="3920"/>
          <w:tab w:val="left" w:pos="439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chia làm 2 đội lên chơi trò chơi “Thi xem đội nào nhanh”: trẻ nhặt đồ dùng, đồ chơi theo yêu cầu của cô.</w:t>
      </w:r>
    </w:p>
    <w:p w:rsidR="00322D15" w:rsidRDefault="00322D15" w:rsidP="00322D15">
      <w:pPr>
        <w:tabs>
          <w:tab w:val="left" w:pos="3920"/>
          <w:tab w:val="left" w:pos="439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Nối tranh lô tô đồ chơi với các góc chơi phù hợp (trẻ chơi theo nhóm)</w:t>
      </w:r>
    </w:p>
    <w:p w:rsidR="00322D15" w:rsidRDefault="00322D15" w:rsidP="00322D1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1500D" w:rsidRDefault="0061500D" w:rsidP="0061500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gọi và đặc điểm của những đồ dùng đồ chơi trong lớp bé.</w:t>
      </w:r>
    </w:p>
    <w:p w:rsidR="0061500D" w:rsidRDefault="0061500D" w:rsidP="0061500D">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tham gia các hoạt động</w:t>
      </w:r>
    </w:p>
    <w:p w:rsidR="00322D15" w:rsidRDefault="00322D15" w:rsidP="00322D15">
      <w:pPr>
        <w:shd w:val="clear" w:color="auto" w:fill="FFFFFF"/>
        <w:spacing w:line="240" w:lineRule="auto"/>
        <w:ind w:right="388"/>
        <w:jc w:val="both"/>
        <w:rPr>
          <w:color w:val="000000"/>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sz w:val="28"/>
          <w:szCs w:val="28"/>
        </w:rPr>
        <w:t xml:space="preserve">25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D</w:t>
      </w:r>
      <w:r>
        <w:rPr>
          <w:rFonts w:ascii="Times New Roman" w:eastAsia="Times New Roman" w:hAnsi="Times New Roman" w:cs="Times New Roman"/>
          <w:sz w:val="28"/>
          <w:szCs w:val="28"/>
        </w:rPr>
        <w:t>ạ</w:t>
      </w:r>
      <w:r>
        <w:rPr>
          <w:rFonts w:ascii="Times New Roman" w:eastAsia="Times New Roman" w:hAnsi="Times New Roman" w:cs="Times New Roman"/>
          <w:color w:val="000000"/>
          <w:sz w:val="28"/>
          <w:szCs w:val="28"/>
        </w:rPr>
        <w:t>y h</w:t>
      </w:r>
      <w:r>
        <w:rPr>
          <w:rFonts w:ascii="Times New Roman" w:eastAsia="Times New Roman" w:hAnsi="Times New Roman" w:cs="Times New Roman"/>
          <w:sz w:val="28"/>
          <w:szCs w:val="28"/>
        </w:rPr>
        <w:t>á</w:t>
      </w:r>
      <w:r>
        <w:rPr>
          <w:rFonts w:ascii="Times New Roman" w:eastAsia="Times New Roman" w:hAnsi="Times New Roman" w:cs="Times New Roman"/>
          <w:color w:val="000000"/>
          <w:sz w:val="28"/>
          <w:szCs w:val="28"/>
        </w:rPr>
        <w:t>t: L</w:t>
      </w:r>
      <w:r>
        <w:rPr>
          <w:rFonts w:ascii="Times New Roman" w:eastAsia="Times New Roman" w:hAnsi="Times New Roman" w:cs="Times New Roman"/>
          <w:sz w:val="28"/>
          <w:szCs w:val="28"/>
        </w:rPr>
        <w:t>ớ</w:t>
      </w:r>
      <w:r>
        <w:rPr>
          <w:rFonts w:ascii="Times New Roman" w:eastAsia="Times New Roman" w:hAnsi="Times New Roman" w:cs="Times New Roman"/>
          <w:color w:val="000000"/>
          <w:sz w:val="28"/>
          <w:szCs w:val="28"/>
        </w:rPr>
        <w:t>p ch</w:t>
      </w:r>
      <w:r>
        <w:rPr>
          <w:rFonts w:ascii="Times New Roman" w:eastAsia="Times New Roman" w:hAnsi="Times New Roman" w:cs="Times New Roman"/>
          <w:sz w:val="28"/>
          <w:szCs w:val="28"/>
        </w:rPr>
        <w:t>ú</w:t>
      </w:r>
      <w:r>
        <w:rPr>
          <w:rFonts w:ascii="Times New Roman" w:eastAsia="Times New Roman" w:hAnsi="Times New Roman" w:cs="Times New Roman"/>
          <w:color w:val="000000"/>
          <w:sz w:val="28"/>
          <w:szCs w:val="28"/>
        </w:rPr>
        <w:t>ng m</w:t>
      </w:r>
      <w:r>
        <w:rPr>
          <w:rFonts w:ascii="Times New Roman" w:eastAsia="Times New Roman" w:hAnsi="Times New Roman" w:cs="Times New Roman"/>
          <w:sz w:val="28"/>
          <w:szCs w:val="28"/>
        </w:rPr>
        <w:t>ì</w:t>
      </w:r>
      <w:r>
        <w:rPr>
          <w:rFonts w:ascii="Times New Roman" w:eastAsia="Times New Roman" w:hAnsi="Times New Roman" w:cs="Times New Roman"/>
          <w:color w:val="000000"/>
          <w:sz w:val="28"/>
          <w:szCs w:val="28"/>
        </w:rPr>
        <w:t>nh (S</w:t>
      </w:r>
      <w:r>
        <w:rPr>
          <w:rFonts w:ascii="Times New Roman" w:eastAsia="Times New Roman" w:hAnsi="Times New Roman" w:cs="Times New Roman"/>
          <w:sz w:val="28"/>
          <w:szCs w:val="28"/>
        </w:rPr>
        <w:t>á</w:t>
      </w:r>
      <w:r>
        <w:rPr>
          <w:rFonts w:ascii="Times New Roman" w:eastAsia="Times New Roman" w:hAnsi="Times New Roman" w:cs="Times New Roman"/>
          <w:color w:val="000000"/>
          <w:sz w:val="28"/>
          <w:szCs w:val="28"/>
        </w:rPr>
        <w:t>ng t</w:t>
      </w:r>
      <w:r>
        <w:rPr>
          <w:rFonts w:ascii="Times New Roman" w:eastAsia="Times New Roman" w:hAnsi="Times New Roman" w:cs="Times New Roman"/>
          <w:sz w:val="28"/>
          <w:szCs w:val="28"/>
        </w:rPr>
        <w:t>á</w:t>
      </w:r>
      <w:r>
        <w:rPr>
          <w:rFonts w:ascii="Times New Roman" w:eastAsia="Times New Roman" w:hAnsi="Times New Roman" w:cs="Times New Roman"/>
          <w:color w:val="000000"/>
          <w:sz w:val="28"/>
          <w:szCs w:val="28"/>
        </w:rPr>
        <w:t>c: M</w:t>
      </w:r>
      <w:r>
        <w:rPr>
          <w:rFonts w:ascii="Times New Roman" w:eastAsia="Times New Roman" w:hAnsi="Times New Roman" w:cs="Times New Roman"/>
          <w:sz w:val="28"/>
          <w:szCs w:val="28"/>
        </w:rPr>
        <w:t>ộ</w:t>
      </w:r>
      <w:r>
        <w:rPr>
          <w:rFonts w:ascii="Times New Roman" w:eastAsia="Times New Roman" w:hAnsi="Times New Roman" w:cs="Times New Roman"/>
          <w:color w:val="000000"/>
          <w:sz w:val="28"/>
          <w:szCs w:val="28"/>
        </w:rPr>
        <w:t>ng L</w:t>
      </w:r>
      <w:r>
        <w:rPr>
          <w:rFonts w:ascii="Times New Roman" w:eastAsia="Times New Roman" w:hAnsi="Times New Roman" w:cs="Times New Roman"/>
          <w:sz w:val="28"/>
          <w:szCs w:val="28"/>
        </w:rPr>
        <w:t>â</w:t>
      </w:r>
      <w:r>
        <w:rPr>
          <w:rFonts w:ascii="Times New Roman" w:eastAsia="Times New Roman" w:hAnsi="Times New Roman" w:cs="Times New Roman"/>
          <w:color w:val="000000"/>
          <w:sz w:val="28"/>
          <w:szCs w:val="28"/>
        </w:rPr>
        <w:t>n)</w:t>
      </w:r>
    </w:p>
    <w:p w:rsidR="00322D15" w:rsidRDefault="00322D15" w:rsidP="00322D1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nhớ tên bài hát và biết hát thuộc lời và đúng giai điệu bài hát.</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Rèn trẻ hát rõ lời và đúng giai điệu của bài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tình đoàn kết, giúp đỡ bạn bè trong lớp với nhau.</w:t>
      </w:r>
    </w:p>
    <w:p w:rsidR="00322D15" w:rsidRDefault="00322D15" w:rsidP="00322D15">
      <w:pPr>
        <w:tabs>
          <w:tab w:val="left" w:pos="3920"/>
        </w:tabs>
        <w:spacing w:after="0" w:line="240" w:lineRule="auto"/>
        <w:rPr>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 - Xắc xô, đàn bài hát: Lớp chúng mình, Cô giáo.</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Dụng cụ âm nhạc: Phách tre, trống lắc</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3.Tiến hành</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*HĐ1: Trò chuyện về các bạn của lớp.</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1 số hình ảnh về các bạn đang vui chơi.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về các bạn chơi với nhau như thế nào?</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*HĐ2: Dạy hát: Lớp chúng mình</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giả (Bài hát “Lớp chúng mình”, sáng tác: Mộng Lân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hát cho trẻ nghe 2 lần (lần 1 không nhạc đệm, lần 2 có nhạc đệm).</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Bắt nhịp cho trẻ hát cùng cô từng câu nối tiếp đến hết bài (2 lần), sau đó kết hợp hát cả bài.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hát theo tổ, nhóm, cá nhân. Cô chú ý lắng nghe và sửa sai cho trẻ (nếu có).</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lại trẻ tên bài hát, tên tác giả:</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vừa </w:t>
      </w:r>
      <w:r>
        <w:rPr>
          <w:rFonts w:ascii="Times New Roman" w:eastAsia="Times New Roman" w:hAnsi="Times New Roman" w:cs="Times New Roman"/>
          <w:sz w:val="28"/>
          <w:szCs w:val="28"/>
        </w:rPr>
        <w:t>dạy</w:t>
      </w:r>
      <w:r>
        <w:rPr>
          <w:rFonts w:ascii="Times New Roman" w:eastAsia="Times New Roman" w:hAnsi="Times New Roman" w:cs="Times New Roman"/>
          <w:color w:val="000000"/>
          <w:sz w:val="28"/>
          <w:szCs w:val="28"/>
        </w:rPr>
        <w:t xml:space="preserve"> các con hát bài gì? </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“Lớp chúng mình” do ai sáng tác?</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Bạn bè trong lớp phải biết thương yêu, đoàn kết giúp đỡ nhau, không nên đánh nhau và tranh giành đồ chơi của nhau</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 3: TCÂN: Nghe hiệu lệnh nhảy vào vũng.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trò chơi và cách chơi: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chuẩn bị 1 số vòng và gọi một số trẻ lờn chơi (số vòng ít hơn số trẻ) cô và trẻ vừa đi vừa hát khi nghe hiệu lệnh nhảy vào vòng thì trẻ phải nhanh chân nhảy vào vòng. Trẻ nào không nhảy được vào vũng là trẻ đó loại khỏi cuộc chơi</w:t>
      </w:r>
      <w:r>
        <w:rPr>
          <w:rFonts w:ascii="Arial" w:eastAsia="Arial" w:hAnsi="Arial" w:cs="Arial"/>
          <w:color w:val="000000"/>
          <w:sz w:val="28"/>
          <w:szCs w:val="28"/>
        </w:rPr>
        <w:t>.</w:t>
      </w:r>
      <w:r>
        <w:rPr>
          <w:rFonts w:ascii="Times New Roman" w:eastAsia="Times New Roman" w:hAnsi="Times New Roman" w:cs="Times New Roman"/>
          <w:color w:val="000000"/>
          <w:sz w:val="28"/>
          <w:szCs w:val="28"/>
        </w:rPr>
        <w:t xml:space="preserve">  Cho trẻ chơi 3 lần (sau mỗi lần chơi cô lại cất bớt vòng đi).</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HĐ4: Nghe hát: Cô giáo</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Cô hát tặng các con nghe bài “Cô giáo” sáng tác nhạc của nhạc sĩ Đỗ Mạnh Thường, lời thơ Nguyễn Hữu Thưởng.</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Hát cho trẻ nghe 2 lần (lần 2 kèm theo động tác minh hoạ và khuyến khích trẻ hưởng ứng cùng cô).</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về nội dung bài hát: Khi ở nhà thì mẹ là người yêu thương các con nhất, còn khi đến lớp thì cô giáo cũng yêu thương, chăm sóc, dạy dỗ các con như mẹ vậy. Vì thế, cô giáo chính là người mẹ thứ 2 của các con. Các con nên yêu thương, kính trọng và nghe lời các cô giáo nhé.</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vừa hát cho các con nghe bài hát gì?</w:t>
      </w:r>
    </w:p>
    <w:p w:rsidR="00322D15" w:rsidRDefault="00322D15" w:rsidP="00322D15">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hát cùng cô</w:t>
      </w:r>
    </w:p>
    <w:p w:rsidR="00322D15" w:rsidRDefault="00322D15" w:rsidP="00322D1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rsidR="0061500D" w:rsidRDefault="0061500D"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nhớ tên bài hát và biết hát thuộc lời và đúng giai điệu bài hát.</w:t>
      </w:r>
    </w:p>
    <w:p w:rsidR="0061500D" w:rsidRDefault="0061500D" w:rsidP="0061500D">
      <w:pPr>
        <w:tabs>
          <w:tab w:val="left" w:pos="3920"/>
        </w:tabs>
        <w:spacing w:after="0" w:line="240" w:lineRule="auto"/>
        <w:rPr>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Pr>
          <w:rFonts w:ascii="Times New Roman" w:eastAsia="Times New Roman" w:hAnsi="Times New Roman" w:cs="Times New Roman"/>
          <w:sz w:val="28"/>
          <w:szCs w:val="28"/>
        </w:rPr>
        <w:t xml:space="preserve">26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9</w:t>
      </w:r>
    </w:p>
    <w:p w:rsidR="00322D15" w:rsidRDefault="00322D15" w:rsidP="00322D15">
      <w:pPr>
        <w:spacing w:after="0" w:line="240" w:lineRule="auto"/>
        <w:ind w:left="360"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Thơ: “Vào lớp”</w:t>
      </w:r>
    </w:p>
    <w:p w:rsidR="00322D15" w:rsidRDefault="00322D15" w:rsidP="00322D15">
      <w:pPr>
        <w:spacing w:after="0" w:line="240" w:lineRule="auto"/>
        <w:ind w:left="360"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vực:PTNN</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lời câu hỏi to, rõ ràng, có kĩ năng đọc diễn cảm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 bài thơ giáo dục trẻ lễ phép nghe lời cô giáo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cử động minh họa nội dung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nhạc bài hát: “Ngày hội đến trường”</w:t>
      </w:r>
    </w:p>
    <w:p w:rsidR="00322D15" w:rsidRDefault="00322D15" w:rsidP="00322D15">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*3 Tiến hành</w:t>
      </w:r>
      <w:r>
        <w:rPr>
          <w:rFonts w:ascii="Times New Roman" w:eastAsia="Times New Roman" w:hAnsi="Times New Roman" w:cs="Times New Roman"/>
          <w:b/>
          <w:color w:val="000000"/>
          <w:sz w:val="28"/>
          <w:szCs w:val="28"/>
          <w:u w:val="single"/>
        </w:rPr>
        <w:t>:</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“Chu chi chu chít”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chơi trò chơi chu chi chu chít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1 đoạn thơ và đố trẻ trong bài thơ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2: “Bài thơ hay”</w:t>
      </w:r>
      <w:r>
        <w:rPr>
          <w:rFonts w:ascii="Times New Roman" w:eastAsia="Times New Roman" w:hAnsi="Times New Roman" w:cs="Times New Roman"/>
          <w:color w:val="000000"/>
          <w:sz w:val="28"/>
          <w:szCs w:val="28"/>
        </w:rPr>
        <w:t xml:space="preserve">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lần </w:t>
      </w:r>
      <w:r>
        <w:rPr>
          <w:rFonts w:ascii="Times New Roman" w:eastAsia="Times New Roman" w:hAnsi="Times New Roman" w:cs="Times New Roman"/>
          <w:sz w:val="28"/>
          <w:szCs w:val="28"/>
        </w:rPr>
        <w:t>1 kết</w:t>
      </w:r>
      <w:r>
        <w:rPr>
          <w:rFonts w:ascii="Times New Roman" w:eastAsia="Times New Roman" w:hAnsi="Times New Roman" w:cs="Times New Roman"/>
          <w:color w:val="000000"/>
          <w:sz w:val="28"/>
          <w:szCs w:val="28"/>
        </w:rPr>
        <w:t xml:space="preserve"> hợp cử chỉ điệu </w:t>
      </w:r>
      <w:r>
        <w:rPr>
          <w:rFonts w:ascii="Times New Roman" w:eastAsia="Times New Roman" w:hAnsi="Times New Roman" w:cs="Times New Roman"/>
          <w:sz w:val="28"/>
          <w:szCs w:val="28"/>
        </w:rPr>
        <w:t>bộ</w:t>
      </w:r>
      <w:r>
        <w:rPr>
          <w:rFonts w:ascii="Times New Roman" w:eastAsia="Times New Roman" w:hAnsi="Times New Roman" w:cs="Times New Roman"/>
          <w:color w:val="000000"/>
          <w:sz w:val="28"/>
          <w:szCs w:val="28"/>
        </w:rPr>
        <w:t xml:space="preserve"> nét mặt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giảng nội dung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lại bài thơ một lần kết hợp với sa bàn rối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Thấy cô vào lớp chúng mình phải như thế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nghe cô hỏi chúng mình phải làm gì?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nào muốn nói chúng mình phải làm sao?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Ngồi trong lớp học chúng mình ngồi như thế nào?</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*Hoạt động 3:  Bé nào đọc hay hơn và nhanh hơn                    </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Cả lớp đọc theo cô 2-3 lần.</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đua tổ, nhóm, cá nhân (Cô chú ý khuyến khích, động viên trẻ đọc diễn cảm)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gọi nhiều cá nhân trẻ đọc.</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đọc lại 1 lần</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chốt lại, giáo dục trẻ ngoan </w:t>
      </w:r>
      <w:r>
        <w:rPr>
          <w:rFonts w:ascii="Times New Roman" w:eastAsia="Times New Roman" w:hAnsi="Times New Roman" w:cs="Times New Roman"/>
          <w:sz w:val="28"/>
          <w:szCs w:val="28"/>
        </w:rPr>
        <w:t>ngoãn</w:t>
      </w:r>
      <w:r>
        <w:rPr>
          <w:rFonts w:ascii="Times New Roman" w:eastAsia="Times New Roman" w:hAnsi="Times New Roman" w:cs="Times New Roman"/>
          <w:color w:val="000000"/>
          <w:sz w:val="28"/>
          <w:szCs w:val="28"/>
        </w:rPr>
        <w:t xml:space="preserve">, lễ phép nghe lời cô giáo </w:t>
      </w:r>
    </w:p>
    <w:p w:rsidR="00322D15" w:rsidRDefault="00322D15" w:rsidP="00322D15">
      <w:pPr>
        <w:tabs>
          <w:tab w:val="left" w:pos="392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Kết thúc tiết học cô và trẻ múa hát bài “Ngày hội đến trường’’</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61500D" w:rsidRDefault="0061500D" w:rsidP="0061500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rsidR="0061500D" w:rsidRDefault="0061500D" w:rsidP="0061500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lời câu hỏi to, rõ ràng, có kĩ năng đọc diễn cảm bài thơ</w:t>
      </w:r>
    </w:p>
    <w:p w:rsidR="00322D15" w:rsidRDefault="0061500D"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tham gia các hoạt động</w:t>
      </w:r>
    </w:p>
    <w:p w:rsidR="00322D15" w:rsidRDefault="00322D15" w:rsidP="00322D15">
      <w:pPr>
        <w:spacing w:after="0" w:line="240" w:lineRule="auto"/>
        <w:rPr>
          <w:rFonts w:ascii="Times New Roman" w:eastAsia="Times New Roman" w:hAnsi="Times New Roman" w:cs="Times New Roman"/>
          <w:color w:val="000000"/>
          <w:sz w:val="28"/>
          <w:szCs w:val="28"/>
        </w:rPr>
      </w:pPr>
    </w:p>
    <w:p w:rsidR="00322D15" w:rsidRDefault="00322D15" w:rsidP="00322D15">
      <w:pPr>
        <w:spacing w:after="0" w:line="240" w:lineRule="auto"/>
        <w:rPr>
          <w:rFonts w:ascii="Times New Roman" w:eastAsia="Times New Roman" w:hAnsi="Times New Roman" w:cs="Times New Roman"/>
          <w:color w:val="000000"/>
          <w:sz w:val="28"/>
          <w:szCs w:val="28"/>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Pr>
          <w:rFonts w:ascii="Times New Roman" w:eastAsia="Times New Roman" w:hAnsi="Times New Roman" w:cs="Times New Roman"/>
          <w:sz w:val="28"/>
          <w:szCs w:val="28"/>
        </w:rPr>
        <w:t xml:space="preserve">27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322D15" w:rsidRDefault="00322D15" w:rsidP="00322D15">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Tô màu tranh đồ chơi của bé</w:t>
      </w:r>
    </w:p>
    <w:p w:rsidR="00322D15" w:rsidRDefault="00322D15" w:rsidP="00322D1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lựa chọn màu sắc và tô màu tranh đồ chơi của bé.</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kỹ năng tô màu cho trẻ.</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-Trẻ tham gia hoạt động tích cực</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 xml:space="preserve">: </w:t>
      </w:r>
    </w:p>
    <w:p w:rsidR="00322D15" w:rsidRDefault="00322D15" w:rsidP="00322D15">
      <w:pPr>
        <w:tabs>
          <w:tab w:val="left" w:pos="3920"/>
        </w:tabs>
        <w:spacing w:after="0" w:line="240" w:lineRule="auto"/>
        <w:rPr>
          <w:rFonts w:ascii="Arial" w:eastAsia="Arial" w:hAnsi="Arial" w:cs="Arial"/>
          <w:b/>
          <w:color w:val="000000"/>
          <w:sz w:val="28"/>
          <w:szCs w:val="28"/>
        </w:rPr>
      </w:pPr>
      <w:r>
        <w:rPr>
          <w:rFonts w:ascii="Times New Roman" w:eastAsia="Times New Roman" w:hAnsi="Times New Roman" w:cs="Times New Roman"/>
          <w:color w:val="000000"/>
          <w:sz w:val="28"/>
          <w:szCs w:val="28"/>
        </w:rPr>
        <w:t>- Tranh vẽ về đồ chơi của bé</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Sáp màu, tranh mẫu</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HĐ1: Hát và vận động: </w:t>
      </w:r>
      <w:r>
        <w:rPr>
          <w:rFonts w:ascii="Arial" w:eastAsia="Arial" w:hAnsi="Arial" w:cs="Arial"/>
          <w:b/>
          <w:color w:val="000000"/>
          <w:sz w:val="28"/>
          <w:szCs w:val="28"/>
        </w:rPr>
        <w:t>“</w:t>
      </w:r>
      <w:r>
        <w:rPr>
          <w:rFonts w:ascii="Times New Roman" w:eastAsia="Times New Roman" w:hAnsi="Times New Roman" w:cs="Times New Roman"/>
          <w:b/>
          <w:color w:val="000000"/>
          <w:sz w:val="28"/>
          <w:szCs w:val="28"/>
        </w:rPr>
        <w:t>Lớp chúng mình</w:t>
      </w:r>
      <w:r>
        <w:rPr>
          <w:rFonts w:ascii="Arial" w:eastAsia="Arial" w:hAnsi="Arial" w:cs="Arial"/>
          <w:b/>
          <w:color w:val="000000"/>
          <w:sz w:val="28"/>
          <w:szCs w:val="28"/>
        </w:rPr>
        <w:t>”</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hát và vỗ tay theo nhịp bài hát “Lớp chúng mình”.</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Trò chuyện với trẻ: Kể tên những đồ chơi bé thích?</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HĐ2: Xem tranh và đàm thoại: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1 số tranh mẫu của cô về đồ chơi của bé.</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tranh có những gì?</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+Đây là cái gì? (Quả bóng)</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+Cái đồ chơi này cô tô bằng màu gì?</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-Tương tự như vậy cô đàm thoại với trẻ về cái ô tô, con búp bê</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HĐ3: Cô tô mẫu:</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có bức tranh gì đây?</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+Bức tranh này được cô tô như thế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+Bức tranh này có những gì?</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tô mẫu cho trẻ xem</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vừa tô vừa nói lại cách tô: Cô tô sát mép ngoài trước sau đó tô kín bên trong. Muốn cho hình tô được kín màu thì cô phải tô các nét khít vào nhau. Nếu tô hình tròn thì các nét tô cong theo đường tròn của hình, nếu tô các hình thẳng đứng thì cô tô các nét thẳng, các hình nằm ngang thì cô tô các nét ngang.</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tô quả bóng màu gì? Búp bê màu gì?</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HĐ4: Trẻ thực hiện:</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hỏi ý tưởng của trẻ, cách tô</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ngồi mẫu: nói lại tư thế ngồi (Cô ngồi thẳng lưng, hai chân chụm lại, đầu cúi vừa phải) và cách cầm bút (Tay trái giữ  mép giấy, tay phải cầm bút bằng ba đầu ngón tay: ngón cái, ngón trỏ và ngón giữa đỡ bên dưới).</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xoay khớp cổ tay: Vừa xoay vừa hát bài “Vui đến trường”.</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mô phỏng cách cầm bút.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về bàn tô tranh, cô quan sát trẻ tô, giúp trẻ gặp khó khăn.</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HĐ4: Trưng bày sản phẩm:</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mang bài treo trên giá để cả lớp xem và nhận xét.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vừa tô bức tranh về cái gì?</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thích bài của bạn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sao con thích?</w:t>
      </w:r>
    </w:p>
    <w:p w:rsidR="00322D15" w:rsidRDefault="00322D15" w:rsidP="00322D1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chung và tuyên dương những trẻ tô đẹp</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rsidR="0061500D" w:rsidRDefault="0061500D"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lựa chọn màu sắc và tô màu tranh đồ chơi của bé.</w:t>
      </w:r>
    </w:p>
    <w:p w:rsidR="0061500D" w:rsidRDefault="0061500D" w:rsidP="0061500D">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-Trẻ tham gia hoạt động tích cực</w:t>
      </w: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Pr>
          <w:rFonts w:ascii="Times New Roman" w:eastAsia="Times New Roman" w:hAnsi="Times New Roman" w:cs="Times New Roman"/>
          <w:sz w:val="28"/>
          <w:szCs w:val="28"/>
        </w:rPr>
        <w:t xml:space="preserve">28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322D15" w:rsidRDefault="00322D15" w:rsidP="00322D1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color w:val="000000"/>
          <w:sz w:val="28"/>
          <w:szCs w:val="28"/>
        </w:rPr>
        <w:t>Thơ</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Vào lớp</w:t>
      </w:r>
    </w:p>
    <w:p w:rsidR="00322D15" w:rsidRDefault="00322D15" w:rsidP="00322D1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rsidR="00322D15" w:rsidRDefault="00322D15" w:rsidP="00322D15">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lời câu hỏi to, rõ ràng, có kĩ năng đọc diễn cảm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 bài thơ giáo dục trẻ lễ phép nghe lời cô giáo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cử động minh họa nội dung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Đàn nhạc bài hát: “Ngày hội đến trường”</w:t>
      </w:r>
    </w:p>
    <w:p w:rsidR="00322D15" w:rsidRDefault="00322D15" w:rsidP="00322D15">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*3 Tiến hành</w:t>
      </w:r>
      <w:r>
        <w:rPr>
          <w:rFonts w:ascii="Times New Roman" w:eastAsia="Times New Roman" w:hAnsi="Times New Roman" w:cs="Times New Roman"/>
          <w:b/>
          <w:color w:val="000000"/>
          <w:sz w:val="28"/>
          <w:szCs w:val="28"/>
          <w:u w:val="single"/>
        </w:rPr>
        <w:t>:</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“Chu chi chu chít”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chơi trò chơi chu chi chu chít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1 đoạn thơ và đố trẻ trong bài thơ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2: “Bài thơ hay”</w:t>
      </w:r>
      <w:r>
        <w:rPr>
          <w:rFonts w:ascii="Times New Roman" w:eastAsia="Times New Roman" w:hAnsi="Times New Roman" w:cs="Times New Roman"/>
          <w:color w:val="000000"/>
          <w:sz w:val="28"/>
          <w:szCs w:val="28"/>
        </w:rPr>
        <w:t xml:space="preserve">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đọc trích đoạn của khổ thơ và hỏi trẻ?</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vừa đọc một đoạn trong bài thơ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lần </w:t>
      </w:r>
      <w:r>
        <w:rPr>
          <w:rFonts w:ascii="Times New Roman" w:eastAsia="Times New Roman" w:hAnsi="Times New Roman" w:cs="Times New Roman"/>
          <w:sz w:val="28"/>
          <w:szCs w:val="28"/>
        </w:rPr>
        <w:t>1 kết</w:t>
      </w:r>
      <w:r>
        <w:rPr>
          <w:rFonts w:ascii="Times New Roman" w:eastAsia="Times New Roman" w:hAnsi="Times New Roman" w:cs="Times New Roman"/>
          <w:color w:val="000000"/>
          <w:sz w:val="28"/>
          <w:szCs w:val="28"/>
        </w:rPr>
        <w:t xml:space="preserve"> hợp cử chỉ điệu bộ nét mặt</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giảng nội dung bài thơ</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đọc lại bài thơ một lần kết hợp với sa bàn rối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Thấy cô vào lớp chúng mình phải như thế nào?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Khi nghe cô hỏi chúng mình phải làm gì?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nào muốn nói chúng mình phải làm sao?</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Ngồi trong lớp học chúng mình ngồi như thế nào?</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*Hoạt động 3:  Bé nào đọc hay hơn và nhanh hơn                    </w:t>
      </w:r>
    </w:p>
    <w:p w:rsidR="00322D15" w:rsidRDefault="00322D15" w:rsidP="00322D15">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Cả lớp đọc theo cụ 2-3 lần.</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đua tổ, nhúm, cá nhân (Cô chú ý khuyến khích, động viên trẻ đọc diễn cảm) </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gọi nhiều cá nhân trẻ đọc.</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đọc lại 1 lần</w:t>
      </w:r>
    </w:p>
    <w:p w:rsidR="00322D15" w:rsidRDefault="00322D15" w:rsidP="00322D1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chốt lại, giáo dục trẻ ngoan ngoãn, lễ phép nghe lời cô giáo </w:t>
      </w:r>
    </w:p>
    <w:p w:rsidR="00322D15" w:rsidRDefault="00322D15" w:rsidP="00322D15">
      <w:pPr>
        <w:tabs>
          <w:tab w:val="left" w:pos="392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Kết thúc tiết học cô và trẻ múa hát bài “Ngày hội đến trường”</w:t>
      </w:r>
    </w:p>
    <w:p w:rsidR="00322D15" w:rsidRDefault="00322D15" w:rsidP="00322D1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322D15" w:rsidRDefault="0061500D" w:rsidP="0061500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nhớ tên, hiểu nội dung bài thơ “vào lớp” Trẻ biết tên tác giả</w:t>
      </w:r>
    </w:p>
    <w:p w:rsidR="0061500D" w:rsidRDefault="0061500D" w:rsidP="0061500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tham gia các hoạt động</w:t>
      </w:r>
    </w:p>
    <w:p w:rsidR="00322D15" w:rsidRDefault="00322D15" w:rsidP="00322D15">
      <w:pPr>
        <w:spacing w:after="0" w:line="240" w:lineRule="auto"/>
        <w:ind w:left="720"/>
        <w:rPr>
          <w:rFonts w:ascii="Times New Roman" w:eastAsia="Times New Roman" w:hAnsi="Times New Roman" w:cs="Times New Roman"/>
          <w:sz w:val="28"/>
          <w:szCs w:val="28"/>
        </w:rPr>
      </w:pP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Quản Thị Thanh</w:t>
      </w:r>
    </w:p>
    <w:p w:rsidR="00322D15" w:rsidRDefault="00322D15" w:rsidP="00322D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rsidR="00322D15" w:rsidRDefault="00322D15" w:rsidP="00322D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22D15" w:rsidRDefault="00322D15" w:rsidP="00322D15">
      <w:pPr>
        <w:spacing w:after="0" w:line="240" w:lineRule="auto"/>
        <w:rPr>
          <w:rFonts w:ascii="Times New Roman" w:eastAsia="Times New Roman" w:hAnsi="Times New Roman" w:cs="Times New Roman"/>
          <w:b/>
          <w:sz w:val="28"/>
          <w:szCs w:val="28"/>
        </w:rPr>
      </w:pPr>
    </w:p>
    <w:p w:rsidR="00322D15" w:rsidRDefault="00322D15" w:rsidP="00322D15">
      <w:pPr>
        <w:spacing w:after="0" w:line="240" w:lineRule="auto"/>
        <w:rPr>
          <w:rFonts w:ascii="Times New Roman" w:eastAsia="Times New Roman" w:hAnsi="Times New Roman" w:cs="Times New Roman"/>
          <w:sz w:val="28"/>
          <w:szCs w:val="28"/>
        </w:rPr>
      </w:pPr>
    </w:p>
    <w:p w:rsidR="00CA16AC" w:rsidRDefault="00CA16AC">
      <w:bookmarkStart w:id="0" w:name="_GoBack"/>
      <w:bookmarkEnd w:id="0"/>
    </w:p>
    <w:sectPr w:rsidR="00CA16AC" w:rsidSect="00322D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15"/>
    <w:rsid w:val="00322D15"/>
    <w:rsid w:val="0061500D"/>
    <w:rsid w:val="00B57DA4"/>
    <w:rsid w:val="00CA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94D7"/>
  <w15:chartTrackingRefBased/>
  <w15:docId w15:val="{C8B122CC-938A-4616-9820-3B7C199B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1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3</cp:revision>
  <dcterms:created xsi:type="dcterms:W3CDTF">2024-09-18T06:18:00Z</dcterms:created>
  <dcterms:modified xsi:type="dcterms:W3CDTF">2024-09-30T06:59:00Z</dcterms:modified>
</cp:coreProperties>
</file>